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附件2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u w:val="single"/>
        </w:rPr>
        <w:t xml:space="preserve">  </w:t>
      </w:r>
      <w:r>
        <w:rPr>
          <w:rFonts w:ascii="黑体" w:hAnsi="黑体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</w:rPr>
        <w:t>学院2</w:t>
      </w:r>
      <w:r>
        <w:rPr>
          <w:rFonts w:ascii="黑体" w:hAnsi="黑体" w:eastAsia="黑体" w:cs="Times New Roman"/>
          <w:sz w:val="32"/>
          <w:szCs w:val="32"/>
        </w:rPr>
        <w:t>0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Times New Roman"/>
          <w:sz w:val="32"/>
          <w:szCs w:val="32"/>
        </w:rPr>
        <w:t>届优秀毕业生申请学生基本情况表</w:t>
      </w:r>
    </w:p>
    <w:tbl>
      <w:tblPr>
        <w:tblStyle w:val="4"/>
        <w:tblW w:w="83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96"/>
        <w:gridCol w:w="819"/>
        <w:gridCol w:w="903"/>
        <w:gridCol w:w="1264"/>
        <w:gridCol w:w="923"/>
        <w:gridCol w:w="1191"/>
        <w:gridCol w:w="7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FF0000"/>
                <w:szCs w:val="21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姓名</w:t>
            </w: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19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绩点</w:t>
            </w:r>
          </w:p>
        </w:tc>
        <w:tc>
          <w:tcPr>
            <w:tcW w:w="90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加权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平均分</w:t>
            </w:r>
          </w:p>
        </w:tc>
        <w:tc>
          <w:tcPr>
            <w:tcW w:w="92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专业排名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专业人数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8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学号</w:t>
            </w: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19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联系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电话</w:t>
            </w:r>
          </w:p>
        </w:tc>
        <w:tc>
          <w:tcPr>
            <w:tcW w:w="90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家庭电话</w:t>
            </w:r>
          </w:p>
        </w:tc>
        <w:tc>
          <w:tcPr>
            <w:tcW w:w="92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受过处分</w:t>
            </w:r>
          </w:p>
        </w:tc>
        <w:tc>
          <w:tcPr>
            <w:tcW w:w="79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8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毕业设计成绩是否优秀</w:t>
            </w:r>
          </w:p>
        </w:tc>
        <w:tc>
          <w:tcPr>
            <w:tcW w:w="709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大学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期间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表彰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奖励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情况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时间</w:t>
            </w: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奖项名称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颁奖单位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(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按国家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校级填写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参加社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会实践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和承担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社会工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作情况</w:t>
            </w: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时间</w:t>
            </w:r>
          </w:p>
        </w:tc>
        <w:tc>
          <w:tcPr>
            <w:tcW w:w="58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社会实践名称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社会工作任职名称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1260" w:firstLineChars="60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科研、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发明创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造及发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表论文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况</w:t>
            </w: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时间</w:t>
            </w: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概　　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(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写名第几作者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发明专利号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/</w:t>
            </w:r>
            <w:r>
              <w:rPr>
                <w:rFonts w:hint="eastAsia" w:ascii="Times New Roman" w:hAnsi="仿宋" w:eastAsia="仿宋_GB2312" w:cs="Times New Roman"/>
                <w:szCs w:val="24"/>
              </w:rPr>
              <w:t>发明人排序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英语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计算机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等级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情况</w:t>
            </w: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时间</w:t>
            </w: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仿宋" w:eastAsia="仿宋_GB2312" w:cs="Times New Roman"/>
                <w:szCs w:val="24"/>
              </w:rPr>
              <w:t>证书名称、等级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9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589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_GB2312" w:cs="Times New Roman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仿宋" w:eastAsia="仿宋_GB2312" w:cs="Times New Roman"/>
          <w:szCs w:val="21"/>
        </w:rPr>
        <w:t>注：请将获奖证书、四六级证书、计算机等级证书、论文（封面、目录、正文、封底）、发明及专利证书等复印件附在表后</w:t>
      </w:r>
    </w:p>
    <w:p>
      <w:bookmarkStart w:id="0" w:name="_GoBack"/>
      <w:bookmarkEnd w:id="0"/>
    </w:p>
    <w:sectPr>
      <w:headerReference r:id="rId6" w:type="default"/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4C"/>
    <w:rsid w:val="002E69EE"/>
    <w:rsid w:val="00333060"/>
    <w:rsid w:val="005B264C"/>
    <w:rsid w:val="007D2BF2"/>
    <w:rsid w:val="007F3F53"/>
    <w:rsid w:val="00A73B7C"/>
    <w:rsid w:val="00CB1239"/>
    <w:rsid w:val="00E065BA"/>
    <w:rsid w:val="00E15427"/>
    <w:rsid w:val="00EA4871"/>
    <w:rsid w:val="041C4A3E"/>
    <w:rsid w:val="2CD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3</TotalTime>
  <ScaleCrop>false</ScaleCrop>
  <LinksUpToDate>false</LinksUpToDate>
  <CharactersWithSpaces>385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2019-05-20T09:30:00Z</dcterms:created>
  <dc:creator>lenovo</dc:creator>
  <cp:lastModifiedBy>孙悦</cp:lastModifiedBy>
  <dcterms:modified xsi:type="dcterms:W3CDTF">2020-05-15T07:42:12Z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