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17"/>
        </w:tabs>
        <w:spacing w:line="360" w:lineRule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“赵振超奖学金”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学院评选情况汇报</w:t>
      </w:r>
      <w:bookmarkEnd w:id="0"/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（示例）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21"/>
        </w:rPr>
      </w:pPr>
      <w:r>
        <w:rPr>
          <w:rFonts w:hint="eastAsia" w:ascii="仿宋" w:hAnsi="仿宋" w:eastAsia="仿宋" w:cs="仿宋"/>
          <w:sz w:val="32"/>
          <w:szCs w:val="21"/>
        </w:rPr>
        <w:t>学生处：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9" w:firstLineChars="228"/>
        <w:jc w:val="both"/>
        <w:textAlignment w:val="auto"/>
        <w:rPr>
          <w:rFonts w:hint="eastAsia" w:ascii="仿宋" w:hAnsi="仿宋" w:eastAsia="仿宋" w:cs="仿宋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根据《关于做好河海大学2019-2020学年本科生“赵振超奖学金”评选工作的通知》要求，经学生申报、学院审核考评和全院公示，我院拟推荐xxx专业xxx（学号xxx）作为2020年度“赵振超奖学金”候选人，现将评选材料包括：《“赵振超奖学金”申请表》、《“赵振超奖学金”学院推荐汇总表》及申请人相关证明材料复印件上报，请予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9" w:firstLineChars="228"/>
        <w:jc w:val="both"/>
        <w:textAlignment w:val="auto"/>
        <w:rPr>
          <w:rFonts w:hint="eastAsia" w:ascii="仿宋" w:hAnsi="仿宋" w:eastAsia="仿宋" w:cs="仿宋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评选结果经2020年x月x日至x日期间在全院公示，无任何异议。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9" w:firstLineChars="228"/>
        <w:jc w:val="both"/>
        <w:textAlignment w:val="auto"/>
        <w:rPr>
          <w:rFonts w:hint="eastAsia" w:ascii="仿宋" w:hAnsi="仿宋" w:eastAsia="仿宋" w:cs="仿宋"/>
          <w:sz w:val="3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9" w:firstLineChars="228"/>
        <w:jc w:val="both"/>
        <w:textAlignment w:val="auto"/>
        <w:rPr>
          <w:rFonts w:hint="eastAsia" w:ascii="仿宋" w:hAnsi="仿宋" w:eastAsia="仿宋" w:cs="仿宋"/>
          <w:sz w:val="3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80" w:firstLineChars="1775"/>
        <w:jc w:val="both"/>
        <w:textAlignment w:val="auto"/>
        <w:rPr>
          <w:rFonts w:hint="eastAsia" w:ascii="仿宋" w:hAnsi="仿宋" w:eastAsia="仿宋" w:cs="仿宋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198" w:firstLineChars="1312"/>
        <w:jc w:val="both"/>
        <w:textAlignment w:val="auto"/>
        <w:rPr>
          <w:rFonts w:hint="eastAsia" w:ascii="仿宋" w:hAnsi="仿宋" w:eastAsia="仿宋" w:cs="仿宋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学院分管领导签字：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(学院盖章)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459" w:firstLineChars="1706"/>
        <w:jc w:val="both"/>
        <w:textAlignment w:val="auto"/>
        <w:rPr>
          <w:rFonts w:hint="default" w:ascii="仿宋" w:hAnsi="仿宋" w:eastAsia="仿宋" w:cs="仿宋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报送时间：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33A57"/>
    <w:rsid w:val="5343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2020-12-09T04:37:00Z</dcterms:created>
  <dc:creator>徐婕</dc:creator>
  <cp:lastModifiedBy>徐婕</cp:lastModifiedBy>
  <dcterms:modified xsi:type="dcterms:W3CDTF">2020-12-09T04:38:49Z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